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7D0" w:rsidRPr="00E257D0" w:rsidRDefault="00E257D0" w:rsidP="00E257D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Lucida Sans Unicode" w:eastAsia="Times New Roman" w:hAnsi="Lucida Sans Unicode" w:cs="Lucida Sans Unicode"/>
          <w:b/>
          <w:color w:val="444444"/>
          <w:sz w:val="28"/>
          <w:szCs w:val="28"/>
        </w:rPr>
      </w:pPr>
      <w:r>
        <w:rPr>
          <w:rFonts w:ascii="Lucida Sans Unicode" w:eastAsia="Times New Roman" w:hAnsi="Lucida Sans Unicode" w:cs="Lucida Sans Unicode"/>
          <w:b/>
          <w:color w:val="444444"/>
          <w:sz w:val="28"/>
          <w:szCs w:val="28"/>
        </w:rPr>
        <w:t>Understanding Parenting through Graphs, Statistics, Charts, and Political Cartoons</w:t>
      </w:r>
    </w:p>
    <w:p w:rsidR="00BF7D01" w:rsidRDefault="00935709" w:rsidP="00713CD5">
      <w:pPr>
        <w:shd w:val="clear" w:color="auto" w:fill="FFFFFF"/>
        <w:spacing w:before="100" w:beforeAutospacing="1" w:after="100" w:afterAutospacing="1" w:line="240" w:lineRule="auto"/>
        <w:rPr>
          <w:rFonts w:ascii="Georgia" w:hAnsi="Georgia"/>
          <w:noProof/>
          <w:color w:val="000000"/>
        </w:rPr>
      </w:pPr>
      <w:r>
        <w:rPr>
          <w:rFonts w:ascii="Georgia" w:hAnsi="Georgia"/>
          <w:noProof/>
          <w:color w:val="000000"/>
        </w:rPr>
        <w:tab/>
      </w:r>
      <w:r w:rsidR="00115940">
        <w:rPr>
          <w:rFonts w:ascii="Georgia" w:hAnsi="Georgia"/>
          <w:noProof/>
          <w:color w:val="000000"/>
        </w:rPr>
        <w:t>Evaluate the following data and consider the messages they send about how parenting impacts children’s behavior.</w:t>
      </w:r>
      <w:r w:rsidR="00713CD5">
        <w:rPr>
          <w:rFonts w:ascii="Georgia" w:hAnsi="Georgia"/>
          <w:noProof/>
          <w:color w:val="000000"/>
        </w:rPr>
        <w:t xml:space="preserve">  You will need to use data from AT LEAST TWO OF THE SOURCES BELOW in your </w:t>
      </w:r>
      <w:r w:rsidR="00E257D0">
        <w:rPr>
          <w:rFonts w:ascii="Georgia" w:hAnsi="Georgia"/>
          <w:noProof/>
          <w:color w:val="000000"/>
        </w:rPr>
        <w:t xml:space="preserve">data-based </w:t>
      </w:r>
      <w:r w:rsidR="00713CD5">
        <w:rPr>
          <w:rFonts w:ascii="Georgia" w:hAnsi="Georgia"/>
          <w:noProof/>
          <w:color w:val="000000"/>
        </w:rPr>
        <w:t xml:space="preserve">persuasive essay on parenting. </w:t>
      </w:r>
    </w:p>
    <w:p w:rsidR="00115940" w:rsidRPr="00E257D0" w:rsidRDefault="00115940" w:rsidP="00E257D0">
      <w:pPr>
        <w:pStyle w:val="NormalWeb"/>
        <w:rPr>
          <w:rFonts w:ascii="Georgia" w:hAnsi="Georgia"/>
          <w:color w:val="777777"/>
          <w:sz w:val="18"/>
          <w:szCs w:val="18"/>
        </w:rPr>
      </w:pPr>
      <w:r>
        <w:rPr>
          <w:rFonts w:ascii="Georgia" w:hAnsi="Georgia"/>
          <w:noProof/>
        </w:rPr>
        <w:t>SOURCE ONE:</w:t>
      </w:r>
      <w:r w:rsidRPr="00115940">
        <w:rPr>
          <w:rStyle w:val="Emphasis"/>
          <w:rFonts w:ascii="Georgia" w:hAnsi="Georgia"/>
          <w:color w:val="777777"/>
          <w:sz w:val="18"/>
          <w:szCs w:val="18"/>
        </w:rPr>
        <w:t xml:space="preserve"> </w:t>
      </w:r>
      <w:r>
        <w:rPr>
          <w:rStyle w:val="Emphasis"/>
          <w:rFonts w:ascii="Georgia" w:hAnsi="Georgia"/>
          <w:color w:val="777777"/>
          <w:sz w:val="18"/>
          <w:szCs w:val="18"/>
        </w:rPr>
        <w:t>Student Poll</w:t>
      </w:r>
      <w:r>
        <w:rPr>
          <w:rFonts w:ascii="Georgia" w:hAnsi="Georgia"/>
          <w:color w:val="777777"/>
          <w:sz w:val="18"/>
          <w:szCs w:val="18"/>
        </w:rPr>
        <w:t xml:space="preserve"> is published by the </w:t>
      </w:r>
      <w:hyperlink r:id="rId7" w:history="1">
        <w:r>
          <w:rPr>
            <w:rFonts w:ascii="Georgia" w:hAnsi="Georgia"/>
            <w:color w:val="124CB0"/>
            <w:sz w:val="18"/>
            <w:szCs w:val="18"/>
          </w:rPr>
          <w:t>College Board</w:t>
        </w:r>
      </w:hyperlink>
      <w:r>
        <w:rPr>
          <w:rFonts w:ascii="Georgia" w:hAnsi="Georgia"/>
          <w:color w:val="777777"/>
          <w:sz w:val="18"/>
          <w:szCs w:val="18"/>
        </w:rPr>
        <w:t xml:space="preserve"> </w:t>
      </w:r>
      <w:r>
        <w:rPr>
          <w:rStyle w:val="printonly1"/>
          <w:rFonts w:ascii="Georgia" w:hAnsi="Georgia"/>
          <w:color w:val="777777"/>
          <w:sz w:val="18"/>
          <w:szCs w:val="18"/>
        </w:rPr>
        <w:t>(</w:t>
      </w:r>
      <w:hyperlink r:id="rId8" w:history="1">
        <w:r>
          <w:rPr>
            <w:rStyle w:val="printonly1"/>
            <w:rFonts w:ascii="Georgia" w:hAnsi="Georgia"/>
            <w:color w:val="124CB0"/>
            <w:sz w:val="18"/>
            <w:szCs w:val="18"/>
          </w:rPr>
          <w:t>http://professionals.collegeboard.com/</w:t>
        </w:r>
      </w:hyperlink>
      <w:r>
        <w:rPr>
          <w:rStyle w:val="printonly1"/>
          <w:rFonts w:ascii="Georgia" w:hAnsi="Georgia"/>
          <w:color w:val="777777"/>
          <w:sz w:val="18"/>
          <w:szCs w:val="18"/>
        </w:rPr>
        <w:t>)</w:t>
      </w:r>
      <w:r>
        <w:rPr>
          <w:rFonts w:ascii="Georgia" w:hAnsi="Georgia"/>
          <w:color w:val="777777"/>
          <w:sz w:val="18"/>
          <w:szCs w:val="18"/>
        </w:rPr>
        <w:br/>
        <w:t xml:space="preserve">and </w:t>
      </w:r>
      <w:hyperlink r:id="rId9" w:history="1">
        <w:r>
          <w:rPr>
            <w:rFonts w:ascii="Georgia" w:hAnsi="Georgia"/>
            <w:color w:val="124CB0"/>
            <w:sz w:val="18"/>
            <w:szCs w:val="18"/>
          </w:rPr>
          <w:t>Art &amp; Science Group, LLC.</w:t>
        </w:r>
      </w:hyperlink>
      <w:r>
        <w:rPr>
          <w:rFonts w:ascii="Georgia" w:hAnsi="Georgia"/>
          <w:color w:val="777777"/>
          <w:sz w:val="18"/>
          <w:szCs w:val="18"/>
        </w:rPr>
        <w:t xml:space="preserve"> </w:t>
      </w:r>
      <w:r>
        <w:rPr>
          <w:rStyle w:val="printonly1"/>
          <w:rFonts w:ascii="Georgia" w:hAnsi="Georgia"/>
          <w:color w:val="777777"/>
          <w:sz w:val="18"/>
          <w:szCs w:val="18"/>
        </w:rPr>
        <w:t>(</w:t>
      </w:r>
      <w:hyperlink r:id="rId10" w:history="1">
        <w:r>
          <w:rPr>
            <w:rStyle w:val="printonly1"/>
            <w:rFonts w:ascii="Georgia" w:hAnsi="Georgia"/>
            <w:color w:val="124CB0"/>
            <w:sz w:val="18"/>
            <w:szCs w:val="18"/>
          </w:rPr>
          <w:t>http://artsci.com/</w:t>
        </w:r>
      </w:hyperlink>
      <w:r>
        <w:rPr>
          <w:rStyle w:val="printonly1"/>
          <w:rFonts w:ascii="Georgia" w:hAnsi="Georgia"/>
          <w:color w:val="777777"/>
          <w:sz w:val="18"/>
          <w:szCs w:val="18"/>
        </w:rPr>
        <w:t>)</w:t>
      </w:r>
      <w:r>
        <w:rPr>
          <w:rFonts w:ascii="Georgia" w:hAnsi="Georgia"/>
          <w:color w:val="777777"/>
          <w:sz w:val="18"/>
          <w:szCs w:val="18"/>
        </w:rPr>
        <w:br/>
        <w:t>Copyright © 2007 The College Board and Art &amp; Science Group, LLC.</w:t>
      </w:r>
    </w:p>
    <w:p w:rsidR="00115940" w:rsidRDefault="00115940" w:rsidP="001254CE">
      <w:pPr>
        <w:shd w:val="clear" w:color="auto" w:fill="FFFFFF"/>
        <w:spacing w:before="100" w:beforeAutospacing="1" w:after="100" w:afterAutospacing="1" w:line="240" w:lineRule="auto"/>
        <w:rPr>
          <w:rFonts w:ascii="Georgia" w:hAnsi="Georgia"/>
          <w:color w:val="000000"/>
        </w:rPr>
      </w:pPr>
      <w:r w:rsidRPr="00115940">
        <w:rPr>
          <w:rFonts w:ascii="Georgia" w:hAnsi="Georgia"/>
          <w:noProof/>
          <w:color w:val="000000"/>
        </w:rPr>
        <w:drawing>
          <wp:inline distT="0" distB="0" distL="0" distR="0">
            <wp:extent cx="5943600" cy="3049013"/>
            <wp:effectExtent l="19050" t="0" r="0" b="0"/>
            <wp:docPr id="1" name="Picture 32" descr="Chart 5 Level of Parental Involvment by SAT Sco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Chart 5 Level of Parental Involvment by SAT Scores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490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5940" w:rsidRPr="00115940" w:rsidRDefault="00115940" w:rsidP="00115940">
      <w:pPr>
        <w:pStyle w:val="NormalWeb"/>
        <w:numPr>
          <w:ilvl w:val="0"/>
          <w:numId w:val="3"/>
        </w:numPr>
        <w:rPr>
          <w:color w:val="auto"/>
        </w:rPr>
      </w:pPr>
      <w:r w:rsidRPr="00115940">
        <w:rPr>
          <w:color w:val="auto"/>
        </w:rPr>
        <w:t>Overall, does increased parental involvement tend to connect with HIGHER SAT scores or LOWER SAT scores?</w:t>
      </w:r>
    </w:p>
    <w:p w:rsidR="00115940" w:rsidRPr="00115940" w:rsidRDefault="00115940" w:rsidP="00115940">
      <w:pPr>
        <w:pStyle w:val="NormalWeb"/>
        <w:ind w:left="720"/>
        <w:rPr>
          <w:color w:val="auto"/>
        </w:rPr>
      </w:pPr>
    </w:p>
    <w:p w:rsidR="00115940" w:rsidRPr="00115940" w:rsidRDefault="00115940" w:rsidP="00115940">
      <w:pPr>
        <w:pStyle w:val="NormalWeb"/>
        <w:numPr>
          <w:ilvl w:val="0"/>
          <w:numId w:val="3"/>
        </w:numPr>
        <w:rPr>
          <w:color w:val="auto"/>
        </w:rPr>
      </w:pPr>
      <w:r w:rsidRPr="00115940">
        <w:rPr>
          <w:color w:val="auto"/>
        </w:rPr>
        <w:t>Why do you assume this is?</w:t>
      </w:r>
    </w:p>
    <w:p w:rsidR="00115940" w:rsidRPr="00115940" w:rsidRDefault="00115940" w:rsidP="0011594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15940" w:rsidRDefault="00115940" w:rsidP="00115940">
      <w:pPr>
        <w:pStyle w:val="NormalWeb"/>
        <w:numPr>
          <w:ilvl w:val="0"/>
          <w:numId w:val="3"/>
        </w:numPr>
        <w:rPr>
          <w:color w:val="auto"/>
        </w:rPr>
      </w:pPr>
      <w:r w:rsidRPr="00115940">
        <w:rPr>
          <w:color w:val="auto"/>
        </w:rPr>
        <w:t>What is one area that parents seem most involved in their children’s lives?</w:t>
      </w:r>
      <w:r w:rsidR="00E257D0">
        <w:rPr>
          <w:color w:val="auto"/>
        </w:rPr>
        <w:t xml:space="preserve">  Why is this area of parental involvement important?</w:t>
      </w:r>
    </w:p>
    <w:p w:rsidR="00115940" w:rsidRDefault="00115940" w:rsidP="00115940">
      <w:pPr>
        <w:pStyle w:val="ListParagraph"/>
      </w:pPr>
    </w:p>
    <w:p w:rsidR="00115940" w:rsidRPr="00E257D0" w:rsidRDefault="00E257D0" w:rsidP="004279F1">
      <w:pPr>
        <w:pStyle w:val="NormalWeb"/>
        <w:numPr>
          <w:ilvl w:val="0"/>
          <w:numId w:val="3"/>
        </w:numPr>
        <w:rPr>
          <w:color w:val="auto"/>
        </w:rPr>
      </w:pPr>
      <w:r>
        <w:rPr>
          <w:color w:val="auto"/>
        </w:rPr>
        <w:t xml:space="preserve">Which </w:t>
      </w:r>
      <w:r w:rsidR="00115940">
        <w:rPr>
          <w:color w:val="auto"/>
        </w:rPr>
        <w:t>parent from our reading who would seem to agree with the data in this chart?</w:t>
      </w:r>
    </w:p>
    <w:p w:rsidR="00115940" w:rsidRPr="00E257D0" w:rsidRDefault="00115940" w:rsidP="00E257D0">
      <w:pPr>
        <w:rPr>
          <w:noProof/>
        </w:rPr>
      </w:pPr>
      <w:r>
        <w:rPr>
          <w:b/>
          <w:bCs/>
        </w:rPr>
        <w:lastRenderedPageBreak/>
        <w:t>SOURCE TWO:</w:t>
      </w:r>
      <w:r w:rsidRPr="00115940">
        <w:rPr>
          <w:i/>
          <w:iCs/>
        </w:rPr>
        <w:t xml:space="preserve"> </w:t>
      </w:r>
      <w:r>
        <w:rPr>
          <w:i/>
          <w:iCs/>
        </w:rPr>
        <w:t>Phillips, D., &amp; Shonkoff, J., eds. (2000). From neurons to neighborhoods: The science of early childhood development.</w:t>
      </w:r>
      <w:r>
        <w:t xml:space="preserve"> Washington D.C.: National Academy of Sciences.</w:t>
      </w:r>
      <w:r>
        <w:rPr>
          <w:noProof/>
        </w:rPr>
        <w:t xml:space="preserve"> </w:t>
      </w:r>
    </w:p>
    <w:p w:rsidR="00E64F15" w:rsidRDefault="00E64F15" w:rsidP="004279F1">
      <w:pPr>
        <w:pStyle w:val="NormalWeb"/>
        <w:ind w:left="720"/>
      </w:pPr>
      <w:r>
        <w:rPr>
          <w:b/>
          <w:bCs/>
        </w:rPr>
        <w:t>Percentage of men and women who agree that it is sometimes necessary</w:t>
      </w:r>
      <w:r>
        <w:rPr>
          <w:b/>
          <w:bCs/>
        </w:rPr>
        <w:br/>
        <w:t>to give a child a good hard spanking, by educational attainment: 2000</w:t>
      </w:r>
      <w:r>
        <w:t xml:space="preserve"> </w:t>
      </w:r>
    </w:p>
    <w:p w:rsidR="001254CE" w:rsidRDefault="00E64F15" w:rsidP="00E257D0">
      <w:pPr>
        <w:pStyle w:val="NormalWeb"/>
        <w:jc w:val="center"/>
      </w:pPr>
      <w:r>
        <w:rPr>
          <w:noProof/>
        </w:rPr>
        <w:drawing>
          <wp:inline distT="0" distB="0" distL="0" distR="0">
            <wp:extent cx="5955665" cy="1772285"/>
            <wp:effectExtent l="19050" t="0" r="6985" b="0"/>
            <wp:docPr id="6" name="Picture 6" descr="Figure P5.1 Percentage of men and women who agree that it is sometimes necessary to give a child a good hard spanking, by educational attainment: 2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igure P5.1 Percentage of men and women who agree that it is sometimes necessary to give a child a good hard spanking, by educational attainment: 200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5665" cy="1772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5940" w:rsidRDefault="00115940" w:rsidP="00115940">
      <w:pPr>
        <w:pStyle w:val="ListParagraph"/>
        <w:numPr>
          <w:ilvl w:val="0"/>
          <w:numId w:val="4"/>
        </w:numPr>
        <w:rPr>
          <w:noProof/>
        </w:rPr>
      </w:pPr>
      <w:r>
        <w:rPr>
          <w:noProof/>
        </w:rPr>
        <w:t>In general, do people with college degrees tend to agree with spanking more or less than people who have dropped out of high school?</w:t>
      </w:r>
    </w:p>
    <w:p w:rsidR="00115940" w:rsidRDefault="00115940" w:rsidP="00115940">
      <w:pPr>
        <w:ind w:left="360"/>
        <w:rPr>
          <w:noProof/>
        </w:rPr>
      </w:pPr>
    </w:p>
    <w:p w:rsidR="00115940" w:rsidRDefault="00115940" w:rsidP="00115940">
      <w:pPr>
        <w:pStyle w:val="ListParagraph"/>
        <w:numPr>
          <w:ilvl w:val="0"/>
          <w:numId w:val="4"/>
        </w:numPr>
        <w:rPr>
          <w:noProof/>
        </w:rPr>
      </w:pPr>
      <w:r>
        <w:rPr>
          <w:noProof/>
        </w:rPr>
        <w:t>Why do you think this is the case?</w:t>
      </w:r>
    </w:p>
    <w:p w:rsidR="00115940" w:rsidRDefault="00115940" w:rsidP="00115940">
      <w:pPr>
        <w:pStyle w:val="ListParagraph"/>
        <w:rPr>
          <w:noProof/>
        </w:rPr>
      </w:pPr>
    </w:p>
    <w:p w:rsidR="00115940" w:rsidRDefault="00115940" w:rsidP="00115940">
      <w:pPr>
        <w:rPr>
          <w:noProof/>
        </w:rPr>
      </w:pPr>
    </w:p>
    <w:p w:rsidR="00115940" w:rsidRDefault="00115940" w:rsidP="00115940">
      <w:pPr>
        <w:pStyle w:val="ListParagraph"/>
        <w:numPr>
          <w:ilvl w:val="0"/>
          <w:numId w:val="4"/>
        </w:numPr>
        <w:rPr>
          <w:noProof/>
        </w:rPr>
      </w:pPr>
      <w:r>
        <w:rPr>
          <w:noProof/>
        </w:rPr>
        <w:t>Overall, which groups tend to agree with spanking the most?</w:t>
      </w:r>
    </w:p>
    <w:p w:rsidR="00115940" w:rsidRDefault="00115940" w:rsidP="00115940">
      <w:pPr>
        <w:ind w:left="360"/>
        <w:rPr>
          <w:noProof/>
        </w:rPr>
      </w:pPr>
    </w:p>
    <w:p w:rsidR="00115940" w:rsidRDefault="00115940" w:rsidP="00115940">
      <w:pPr>
        <w:ind w:left="360"/>
        <w:rPr>
          <w:noProof/>
        </w:rPr>
      </w:pPr>
    </w:p>
    <w:p w:rsidR="00E257D0" w:rsidRDefault="00115940" w:rsidP="00E257D0">
      <w:pPr>
        <w:pStyle w:val="ListParagraph"/>
        <w:numPr>
          <w:ilvl w:val="0"/>
          <w:numId w:val="4"/>
        </w:numPr>
        <w:rPr>
          <w:noProof/>
        </w:rPr>
      </w:pPr>
      <w:r w:rsidRPr="00E257D0">
        <w:rPr>
          <w:noProof/>
        </w:rPr>
        <w:t>Which groups agree with it the least?</w:t>
      </w:r>
    </w:p>
    <w:p w:rsidR="00E257D0" w:rsidRDefault="00E257D0" w:rsidP="00E257D0">
      <w:pPr>
        <w:rPr>
          <w:noProof/>
        </w:rPr>
      </w:pPr>
    </w:p>
    <w:p w:rsidR="00E257D0" w:rsidRDefault="00E257D0" w:rsidP="00E257D0">
      <w:pPr>
        <w:rPr>
          <w:noProof/>
        </w:rPr>
      </w:pPr>
    </w:p>
    <w:p w:rsidR="00115940" w:rsidRPr="00E257D0" w:rsidRDefault="00E257D0" w:rsidP="00E257D0">
      <w:pPr>
        <w:pStyle w:val="ListParagraph"/>
        <w:numPr>
          <w:ilvl w:val="0"/>
          <w:numId w:val="4"/>
        </w:numPr>
        <w:rPr>
          <w:noProof/>
        </w:rPr>
      </w:pPr>
      <w:r w:rsidRPr="00E257D0">
        <w:t>Which</w:t>
      </w:r>
      <w:r w:rsidR="006A46B7">
        <w:t xml:space="preserve"> parent from our reading </w:t>
      </w:r>
      <w:r w:rsidR="00115940" w:rsidRPr="00E257D0">
        <w:t>would seem to agree with the data in this chart</w:t>
      </w:r>
      <w:r w:rsidR="006A46B7">
        <w:t xml:space="preserve"> that supports “hard spanking”</w:t>
      </w:r>
      <w:r w:rsidR="00115940" w:rsidRPr="00E257D0">
        <w:t>?</w:t>
      </w:r>
      <w:r w:rsidR="006A46B7">
        <w:t xml:space="preserve"> Opposes it?</w:t>
      </w:r>
    </w:p>
    <w:p w:rsidR="00E257D0" w:rsidRDefault="00E257D0" w:rsidP="00E257D0">
      <w:pPr>
        <w:pStyle w:val="NormalWeb"/>
        <w:rPr>
          <w:color w:val="auto"/>
        </w:rPr>
      </w:pPr>
    </w:p>
    <w:p w:rsidR="00E257D0" w:rsidRDefault="00E257D0" w:rsidP="00E257D0">
      <w:pPr>
        <w:pStyle w:val="NormalWeb"/>
        <w:rPr>
          <w:color w:val="auto"/>
        </w:rPr>
      </w:pPr>
    </w:p>
    <w:p w:rsidR="00E257D0" w:rsidRDefault="00E257D0" w:rsidP="00E257D0">
      <w:pPr>
        <w:pStyle w:val="NormalWeb"/>
        <w:rPr>
          <w:color w:val="auto"/>
        </w:rPr>
      </w:pPr>
    </w:p>
    <w:p w:rsidR="00E257D0" w:rsidRPr="00115940" w:rsidRDefault="00E257D0" w:rsidP="00E257D0">
      <w:pPr>
        <w:pStyle w:val="NormalWeb"/>
        <w:rPr>
          <w:color w:val="auto"/>
        </w:rPr>
      </w:pPr>
    </w:p>
    <w:p w:rsidR="00115940" w:rsidRDefault="00115940">
      <w:pPr>
        <w:rPr>
          <w:noProof/>
        </w:rPr>
      </w:pPr>
      <w:r>
        <w:rPr>
          <w:noProof/>
        </w:rPr>
        <w:t xml:space="preserve">SOURCE THREE: Citation at bottom. </w:t>
      </w:r>
    </w:p>
    <w:p w:rsidR="001254CE" w:rsidRDefault="001254CE">
      <w:pPr>
        <w:rPr>
          <w:noProof/>
        </w:rPr>
      </w:pPr>
      <w:r>
        <w:rPr>
          <w:rFonts w:ascii="Georgia" w:hAnsi="Georgia"/>
          <w:b/>
          <w:bCs/>
          <w:noProof/>
          <w:color w:val="0083CA"/>
          <w:sz w:val="18"/>
          <w:szCs w:val="18"/>
        </w:rPr>
        <w:drawing>
          <wp:inline distT="0" distB="0" distL="0" distR="0">
            <wp:extent cx="5713095" cy="4766310"/>
            <wp:effectExtent l="19050" t="0" r="1905" b="0"/>
            <wp:docPr id="34" name="Picture 34" descr="BtP_ParentInvolvement_Chart03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BtP_ParentInvolvement_Chart03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3095" cy="4766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5940" w:rsidRDefault="00E257D0" w:rsidP="00115940">
      <w:pPr>
        <w:pStyle w:val="ListParagraph"/>
        <w:numPr>
          <w:ilvl w:val="0"/>
          <w:numId w:val="5"/>
        </w:numPr>
        <w:rPr>
          <w:noProof/>
        </w:rPr>
      </w:pPr>
      <w:r>
        <w:rPr>
          <w:noProof/>
        </w:rPr>
        <w:t>Based on this poll and the results shown in the chart</w:t>
      </w:r>
      <w:r w:rsidR="00115940">
        <w:rPr>
          <w:noProof/>
        </w:rPr>
        <w:t>, what is the most important thing that a parent can do</w:t>
      </w:r>
      <w:r w:rsidR="00935709">
        <w:rPr>
          <w:noProof/>
        </w:rPr>
        <w:t>,</w:t>
      </w:r>
      <w:r w:rsidR="00115940">
        <w:rPr>
          <w:noProof/>
        </w:rPr>
        <w:t xml:space="preserve"> according </w:t>
      </w:r>
      <w:r w:rsidR="00935709">
        <w:rPr>
          <w:noProof/>
        </w:rPr>
        <w:t>to teachers, to help their chid</w:t>
      </w:r>
      <w:r w:rsidR="00115940">
        <w:rPr>
          <w:noProof/>
        </w:rPr>
        <w:t>ren learn?</w:t>
      </w:r>
    </w:p>
    <w:p w:rsidR="00115940" w:rsidRDefault="00115940" w:rsidP="00115940">
      <w:pPr>
        <w:ind w:left="360"/>
        <w:rPr>
          <w:noProof/>
        </w:rPr>
      </w:pPr>
    </w:p>
    <w:p w:rsidR="00E257D0" w:rsidRDefault="00E257D0" w:rsidP="00115940">
      <w:pPr>
        <w:ind w:left="360"/>
        <w:rPr>
          <w:noProof/>
        </w:rPr>
      </w:pPr>
    </w:p>
    <w:p w:rsidR="00115940" w:rsidRDefault="00115940" w:rsidP="00115940">
      <w:pPr>
        <w:pStyle w:val="ListParagraph"/>
        <w:numPr>
          <w:ilvl w:val="0"/>
          <w:numId w:val="5"/>
        </w:numPr>
        <w:rPr>
          <w:noProof/>
        </w:rPr>
      </w:pPr>
      <w:r>
        <w:rPr>
          <w:noProof/>
        </w:rPr>
        <w:t>Which is the least important thing that a parent can do according to teachers?</w:t>
      </w:r>
    </w:p>
    <w:p w:rsidR="00115940" w:rsidRDefault="00115940" w:rsidP="00115940">
      <w:pPr>
        <w:pStyle w:val="ListParagraph"/>
        <w:rPr>
          <w:noProof/>
        </w:rPr>
      </w:pPr>
    </w:p>
    <w:p w:rsidR="00E257D0" w:rsidRPr="00935709" w:rsidRDefault="00E257D0" w:rsidP="00115940">
      <w:pPr>
        <w:rPr>
          <w:rFonts w:ascii="Calibri" w:hAnsi="Calibri"/>
          <w:noProof/>
        </w:rPr>
      </w:pPr>
    </w:p>
    <w:p w:rsidR="00115940" w:rsidRPr="00935709" w:rsidRDefault="00E257D0" w:rsidP="00115940">
      <w:pPr>
        <w:pStyle w:val="NormalWeb"/>
        <w:numPr>
          <w:ilvl w:val="0"/>
          <w:numId w:val="5"/>
        </w:numPr>
        <w:rPr>
          <w:rFonts w:ascii="Calibri" w:hAnsi="Calibri"/>
          <w:color w:val="auto"/>
          <w:sz w:val="22"/>
          <w:szCs w:val="22"/>
        </w:rPr>
      </w:pPr>
      <w:r w:rsidRPr="00935709">
        <w:rPr>
          <w:rFonts w:ascii="Calibri" w:hAnsi="Calibri"/>
          <w:color w:val="auto"/>
          <w:sz w:val="22"/>
          <w:szCs w:val="22"/>
        </w:rPr>
        <w:t xml:space="preserve">Which </w:t>
      </w:r>
      <w:r w:rsidR="00804C77">
        <w:rPr>
          <w:rFonts w:ascii="Calibri" w:hAnsi="Calibri"/>
          <w:color w:val="auto"/>
          <w:sz w:val="22"/>
          <w:szCs w:val="22"/>
        </w:rPr>
        <w:t>parent from the shared texts who</w:t>
      </w:r>
      <w:r w:rsidR="00115940" w:rsidRPr="00935709">
        <w:rPr>
          <w:rFonts w:ascii="Calibri" w:hAnsi="Calibri"/>
          <w:color w:val="auto"/>
          <w:sz w:val="22"/>
          <w:szCs w:val="22"/>
        </w:rPr>
        <w:t xml:space="preserve"> </w:t>
      </w:r>
      <w:r w:rsidR="00804C77">
        <w:rPr>
          <w:rFonts w:ascii="Calibri" w:hAnsi="Calibri"/>
          <w:color w:val="auto"/>
          <w:sz w:val="22"/>
          <w:szCs w:val="22"/>
        </w:rPr>
        <w:t>“</w:t>
      </w:r>
      <w:r w:rsidR="00115940" w:rsidRPr="00935709">
        <w:rPr>
          <w:rFonts w:ascii="Calibri" w:hAnsi="Calibri"/>
          <w:color w:val="auto"/>
          <w:sz w:val="22"/>
          <w:szCs w:val="22"/>
        </w:rPr>
        <w:t>agree</w:t>
      </w:r>
      <w:r w:rsidR="00804C77">
        <w:rPr>
          <w:rFonts w:ascii="Calibri" w:hAnsi="Calibri"/>
          <w:color w:val="auto"/>
          <w:sz w:val="22"/>
          <w:szCs w:val="22"/>
        </w:rPr>
        <w:t>”</w:t>
      </w:r>
      <w:r w:rsidR="00115940" w:rsidRPr="00935709">
        <w:rPr>
          <w:rFonts w:ascii="Calibri" w:hAnsi="Calibri"/>
          <w:color w:val="auto"/>
          <w:sz w:val="22"/>
          <w:szCs w:val="22"/>
        </w:rPr>
        <w:t xml:space="preserve"> with the data </w:t>
      </w:r>
      <w:r w:rsidR="00804C77">
        <w:rPr>
          <w:rFonts w:ascii="Calibri" w:hAnsi="Calibri"/>
          <w:color w:val="auto"/>
          <w:sz w:val="22"/>
          <w:szCs w:val="22"/>
        </w:rPr>
        <w:t>about the importance of education?  Why?</w:t>
      </w:r>
    </w:p>
    <w:p w:rsidR="00E257D0" w:rsidRDefault="00E257D0">
      <w:pPr>
        <w:rPr>
          <w:noProof/>
        </w:rPr>
      </w:pPr>
    </w:p>
    <w:p w:rsidR="00DF50D3" w:rsidRDefault="00DF50D3">
      <w:pPr>
        <w:rPr>
          <w:noProof/>
        </w:rPr>
      </w:pPr>
      <w:r>
        <w:rPr>
          <w:noProof/>
        </w:rPr>
        <w:t>SOURCE FOUR: Citation at bottom</w:t>
      </w:r>
    </w:p>
    <w:p w:rsidR="00DF50D3" w:rsidRPr="00DF50D3" w:rsidRDefault="00C95F2C" w:rsidP="00DF50D3">
      <w:r>
        <w:rPr>
          <w:noProof/>
          <w:color w:val="0000FF"/>
        </w:rPr>
        <w:drawing>
          <wp:inline distT="0" distB="0" distL="0" distR="0">
            <wp:extent cx="4572000" cy="5704840"/>
            <wp:effectExtent l="19050" t="0" r="0" b="0"/>
            <wp:docPr id="3" name="Picture 1" descr="File:Helicopter WikiWorld.png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le:Helicopter WikiWorld.png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5704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5709" w:rsidRDefault="00DF50D3" w:rsidP="00DF50D3">
      <w:pPr>
        <w:pStyle w:val="ListParagraph"/>
        <w:numPr>
          <w:ilvl w:val="0"/>
          <w:numId w:val="6"/>
        </w:numPr>
        <w:tabs>
          <w:tab w:val="left" w:pos="7480"/>
        </w:tabs>
      </w:pPr>
      <w:r>
        <w:t xml:space="preserve">When did the </w:t>
      </w:r>
      <w:r w:rsidR="00E257D0">
        <w:t>“</w:t>
      </w:r>
      <w:r>
        <w:t>helicopter parent</w:t>
      </w:r>
      <w:r w:rsidR="00E257D0">
        <w:t>”</w:t>
      </w:r>
      <w:r>
        <w:t xml:space="preserve"> become popularly used?</w:t>
      </w:r>
      <w:r w:rsidR="00A1440C">
        <w:t xml:space="preserve">  Is it a positive or negative term?</w:t>
      </w:r>
    </w:p>
    <w:p w:rsidR="00935709" w:rsidRDefault="00935709" w:rsidP="00935709">
      <w:pPr>
        <w:tabs>
          <w:tab w:val="left" w:pos="7480"/>
        </w:tabs>
      </w:pPr>
    </w:p>
    <w:p w:rsidR="00A1440C" w:rsidRDefault="00DF50D3" w:rsidP="00DF50D3">
      <w:pPr>
        <w:pStyle w:val="ListParagraph"/>
        <w:numPr>
          <w:ilvl w:val="0"/>
          <w:numId w:val="6"/>
        </w:numPr>
        <w:tabs>
          <w:tab w:val="left" w:pos="7480"/>
        </w:tabs>
      </w:pPr>
      <w:r>
        <w:t>What behaviors are ass</w:t>
      </w:r>
      <w:r w:rsidR="00A1440C">
        <w:t>ociated with helicopter parents?  With their children?</w:t>
      </w:r>
    </w:p>
    <w:p w:rsidR="00A1440C" w:rsidRDefault="00A1440C" w:rsidP="00A1440C">
      <w:pPr>
        <w:tabs>
          <w:tab w:val="left" w:pos="7480"/>
        </w:tabs>
      </w:pPr>
    </w:p>
    <w:p w:rsidR="00A1440C" w:rsidRDefault="00A1440C" w:rsidP="00A1440C">
      <w:pPr>
        <w:pStyle w:val="ListParagraph"/>
        <w:numPr>
          <w:ilvl w:val="0"/>
          <w:numId w:val="6"/>
        </w:numPr>
        <w:tabs>
          <w:tab w:val="left" w:pos="7480"/>
        </w:tabs>
      </w:pPr>
      <w:r>
        <w:t xml:space="preserve">Which parent in the shared texts seems the </w:t>
      </w:r>
      <w:r w:rsidR="006A46B7">
        <w:t xml:space="preserve">most </w:t>
      </w:r>
      <w:r>
        <w:t>unlike a helicopter parent?</w:t>
      </w:r>
    </w:p>
    <w:p w:rsidR="00A1440C" w:rsidRDefault="00401D1A" w:rsidP="00A144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SOURCE FIVE</w:t>
      </w:r>
      <w:r w:rsidR="00266575">
        <w:rPr>
          <w:rFonts w:ascii="Times New Roman" w:eastAsia="Times New Roman" w:hAnsi="Times New Roman" w:cs="Times New Roman"/>
          <w:sz w:val="24"/>
          <w:szCs w:val="24"/>
        </w:rPr>
        <w:t>:</w:t>
      </w:r>
      <w:r w:rsidR="006A46B7">
        <w:rPr>
          <w:rFonts w:ascii="Times New Roman" w:eastAsia="Times New Roman" w:hAnsi="Times New Roman" w:cs="Times New Roman"/>
          <w:sz w:val="24"/>
          <w:szCs w:val="24"/>
        </w:rPr>
        <w:t xml:space="preserve"> (citation omitted)</w:t>
      </w:r>
      <w:r w:rsidR="00AE2AFF">
        <w:rPr>
          <w:rFonts w:ascii="Times New Roman" w:eastAsia="Times New Roman" w:hAnsi="Times New Roman" w:cs="Times New Roman"/>
          <w:sz w:val="24"/>
          <w:szCs w:val="24"/>
        </w:rPr>
        <w:t xml:space="preserve">  “Family Circus” by Bill Keane</w:t>
      </w:r>
    </w:p>
    <w:p w:rsidR="00A1440C" w:rsidRDefault="00A1440C" w:rsidP="00A144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440C" w:rsidRDefault="00A1440C" w:rsidP="00A144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52BD" w:rsidRDefault="008052BD" w:rsidP="00A144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743200" cy="2829560"/>
            <wp:effectExtent l="0" t="0" r="0" b="0"/>
            <wp:docPr id="12" name="Picture 12" descr="Macintosh HD:Users:cherylhaywood:Desktop:kean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cintosh HD:Users:cherylhaywood:Desktop:keane1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82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52BD" w:rsidRDefault="008052BD" w:rsidP="00A144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52BD" w:rsidRDefault="008052BD" w:rsidP="00A144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90039" w:rsidRDefault="00490039" w:rsidP="00490039">
      <w:pPr>
        <w:pStyle w:val="ListParagraph"/>
        <w:numPr>
          <w:ilvl w:val="0"/>
          <w:numId w:val="9"/>
        </w:numPr>
        <w:spacing w:after="0" w:line="240" w:lineRule="auto"/>
      </w:pPr>
      <w:r>
        <w:t>Based on this political cartoon, how does it represent a parent’s decision to handle questions about religion?</w:t>
      </w:r>
      <w:r w:rsidR="00266575">
        <w:t xml:space="preserve"> </w:t>
      </w:r>
    </w:p>
    <w:p w:rsidR="00490039" w:rsidRDefault="00490039" w:rsidP="00490039">
      <w:pPr>
        <w:spacing w:after="0" w:line="240" w:lineRule="auto"/>
        <w:ind w:left="360"/>
      </w:pPr>
    </w:p>
    <w:p w:rsidR="00490039" w:rsidRDefault="00490039" w:rsidP="00490039">
      <w:pPr>
        <w:spacing w:after="0" w:line="240" w:lineRule="auto"/>
        <w:ind w:left="360"/>
      </w:pPr>
    </w:p>
    <w:p w:rsidR="00490039" w:rsidRDefault="00490039" w:rsidP="00490039">
      <w:pPr>
        <w:spacing w:after="0" w:line="240" w:lineRule="auto"/>
        <w:ind w:left="360"/>
      </w:pPr>
    </w:p>
    <w:p w:rsidR="00490039" w:rsidRDefault="00490039" w:rsidP="00490039">
      <w:pPr>
        <w:spacing w:after="0" w:line="240" w:lineRule="auto"/>
        <w:ind w:left="360"/>
      </w:pPr>
      <w:r>
        <w:t xml:space="preserve">2. </w:t>
      </w:r>
      <w:r>
        <w:tab/>
        <w:t xml:space="preserve"> Explain the mother’s answer.  </w:t>
      </w:r>
      <w:r w:rsidR="00935709">
        <w:t>Now try to connect it to one of the themes in a shared text.</w:t>
      </w:r>
    </w:p>
    <w:p w:rsidR="00490039" w:rsidRDefault="00490039" w:rsidP="00490039">
      <w:pPr>
        <w:spacing w:after="0" w:line="240" w:lineRule="auto"/>
        <w:ind w:left="360"/>
      </w:pPr>
    </w:p>
    <w:p w:rsidR="00490039" w:rsidRDefault="00490039" w:rsidP="00490039">
      <w:pPr>
        <w:spacing w:after="0" w:line="240" w:lineRule="auto"/>
        <w:ind w:left="360"/>
      </w:pPr>
    </w:p>
    <w:p w:rsidR="008052BD" w:rsidRDefault="008052BD" w:rsidP="00490039">
      <w:pPr>
        <w:spacing w:after="0" w:line="240" w:lineRule="auto"/>
        <w:ind w:left="360"/>
      </w:pPr>
    </w:p>
    <w:p w:rsidR="00490039" w:rsidRDefault="00490039" w:rsidP="00490039">
      <w:pPr>
        <w:spacing w:after="0" w:line="240" w:lineRule="auto"/>
        <w:ind w:left="360"/>
      </w:pPr>
    </w:p>
    <w:p w:rsidR="00490039" w:rsidRDefault="00490039" w:rsidP="00490039">
      <w:pPr>
        <w:spacing w:after="0" w:line="240" w:lineRule="auto"/>
        <w:ind w:left="360"/>
      </w:pPr>
    </w:p>
    <w:p w:rsidR="00490039" w:rsidRDefault="00490039" w:rsidP="00490039">
      <w:pPr>
        <w:spacing w:after="0" w:line="240" w:lineRule="auto"/>
        <w:ind w:left="360"/>
      </w:pPr>
      <w:r>
        <w:t xml:space="preserve">3.  </w:t>
      </w:r>
      <w:r>
        <w:tab/>
      </w:r>
      <w:r w:rsidR="00266575">
        <w:t>What might the cartoonist have to say about</w:t>
      </w:r>
      <w:r>
        <w:t xml:space="preserve"> parents’ opinions on religion</w:t>
      </w:r>
      <w:r w:rsidR="00266575">
        <w:t>?</w:t>
      </w:r>
    </w:p>
    <w:p w:rsidR="00490039" w:rsidRDefault="00490039" w:rsidP="00490039">
      <w:pPr>
        <w:spacing w:after="0" w:line="240" w:lineRule="auto"/>
        <w:ind w:left="360"/>
      </w:pPr>
    </w:p>
    <w:p w:rsidR="00490039" w:rsidRDefault="00490039" w:rsidP="00490039">
      <w:pPr>
        <w:spacing w:after="0" w:line="240" w:lineRule="auto"/>
        <w:ind w:left="360"/>
      </w:pPr>
    </w:p>
    <w:p w:rsidR="008052BD" w:rsidRDefault="008052BD" w:rsidP="00490039">
      <w:pPr>
        <w:spacing w:after="0" w:line="240" w:lineRule="auto"/>
        <w:ind w:left="360"/>
      </w:pPr>
    </w:p>
    <w:p w:rsidR="00490039" w:rsidRDefault="00490039" w:rsidP="00490039">
      <w:pPr>
        <w:spacing w:after="0" w:line="240" w:lineRule="auto"/>
        <w:ind w:left="360"/>
      </w:pPr>
    </w:p>
    <w:p w:rsidR="00490039" w:rsidRDefault="00490039" w:rsidP="00490039">
      <w:pPr>
        <w:spacing w:after="0" w:line="240" w:lineRule="auto"/>
        <w:ind w:left="360"/>
      </w:pPr>
    </w:p>
    <w:p w:rsidR="00266575" w:rsidRDefault="00490039" w:rsidP="00490039">
      <w:pPr>
        <w:spacing w:after="0" w:line="240" w:lineRule="auto"/>
        <w:ind w:left="360"/>
      </w:pPr>
      <w:r>
        <w:t xml:space="preserve">4. </w:t>
      </w:r>
      <w:r>
        <w:tab/>
        <w:t xml:space="preserve"> </w:t>
      </w:r>
      <w:r w:rsidR="00266575">
        <w:t>Whic</w:t>
      </w:r>
      <w:r>
        <w:t xml:space="preserve">h parent from the shared texts </w:t>
      </w:r>
      <w:r w:rsidR="00804C77">
        <w:t>would</w:t>
      </w:r>
      <w:r>
        <w:t xml:space="preserve"> “strongly disagree” with the viewpoint of the </w:t>
      </w:r>
      <w:r>
        <w:tab/>
        <w:t>cartoonist?</w:t>
      </w:r>
    </w:p>
    <w:p w:rsidR="008052BD" w:rsidRDefault="008052BD" w:rsidP="00490039">
      <w:pPr>
        <w:spacing w:after="0" w:line="240" w:lineRule="auto"/>
        <w:ind w:left="360"/>
      </w:pPr>
    </w:p>
    <w:p w:rsidR="008052BD" w:rsidRDefault="008052BD" w:rsidP="00490039">
      <w:pPr>
        <w:spacing w:after="0" w:line="240" w:lineRule="auto"/>
        <w:ind w:left="360"/>
      </w:pPr>
    </w:p>
    <w:p w:rsidR="008052BD" w:rsidRDefault="008052BD" w:rsidP="00490039">
      <w:pPr>
        <w:spacing w:after="0" w:line="240" w:lineRule="auto"/>
        <w:ind w:left="360"/>
      </w:pPr>
    </w:p>
    <w:p w:rsidR="008052BD" w:rsidRDefault="008052BD" w:rsidP="00490039">
      <w:pPr>
        <w:spacing w:after="0" w:line="240" w:lineRule="auto"/>
        <w:ind w:left="360"/>
      </w:pPr>
    </w:p>
    <w:p w:rsidR="008052BD" w:rsidRDefault="008052BD" w:rsidP="00490039">
      <w:pPr>
        <w:spacing w:after="0" w:line="240" w:lineRule="auto"/>
        <w:ind w:left="360"/>
      </w:pPr>
      <w:r>
        <w:t xml:space="preserve">5.  </w:t>
      </w:r>
      <w:r w:rsidR="00935709">
        <w:tab/>
      </w:r>
      <w:r>
        <w:t>Which p</w:t>
      </w:r>
      <w:r w:rsidR="00804C77">
        <w:t>arent from the shared texts would</w:t>
      </w:r>
      <w:r>
        <w:t xml:space="preserve"> </w:t>
      </w:r>
      <w:r w:rsidR="00804C77">
        <w:t>“</w:t>
      </w:r>
      <w:r>
        <w:t>agree</w:t>
      </w:r>
      <w:r w:rsidR="00804C77">
        <w:t>”</w:t>
      </w:r>
      <w:r>
        <w:t xml:space="preserve"> with the viewpoint of the cartoonist?</w:t>
      </w:r>
    </w:p>
    <w:sectPr w:rsidR="008052BD" w:rsidSect="00947E17">
      <w:headerReference w:type="defaul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40C0" w:rsidRDefault="00A040C0" w:rsidP="00935709">
      <w:pPr>
        <w:spacing w:after="0" w:line="240" w:lineRule="auto"/>
      </w:pPr>
      <w:r>
        <w:separator/>
      </w:r>
    </w:p>
  </w:endnote>
  <w:endnote w:type="continuationSeparator" w:id="0">
    <w:p w:rsidR="00A040C0" w:rsidRDefault="00A040C0" w:rsidP="009357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40C0" w:rsidRDefault="00A040C0" w:rsidP="00935709">
      <w:pPr>
        <w:spacing w:after="0" w:line="240" w:lineRule="auto"/>
      </w:pPr>
      <w:r>
        <w:separator/>
      </w:r>
    </w:p>
  </w:footnote>
  <w:footnote w:type="continuationSeparator" w:id="0">
    <w:p w:rsidR="00A040C0" w:rsidRDefault="00A040C0" w:rsidP="009357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1D1A" w:rsidRDefault="00401D1A">
    <w:pPr>
      <w:pStyle w:val="Header"/>
    </w:pPr>
    <w:r>
      <w:tab/>
    </w:r>
    <w:r>
      <w:tab/>
      <w:t>Name:</w:t>
    </w:r>
    <w:r>
      <w:tab/>
    </w:r>
    <w:r>
      <w:tab/>
    </w:r>
    <w:r>
      <w:tab/>
      <w:t>Date: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85A61"/>
    <w:multiLevelType w:val="hybridMultilevel"/>
    <w:tmpl w:val="1BBAF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D10EDA"/>
    <w:multiLevelType w:val="hybridMultilevel"/>
    <w:tmpl w:val="8D243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674FB1"/>
    <w:multiLevelType w:val="hybridMultilevel"/>
    <w:tmpl w:val="6B609F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DF3170"/>
    <w:multiLevelType w:val="hybridMultilevel"/>
    <w:tmpl w:val="5A7C98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1D133C"/>
    <w:multiLevelType w:val="hybridMultilevel"/>
    <w:tmpl w:val="27449FDE"/>
    <w:lvl w:ilvl="0" w:tplc="D04A42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6DE7CC9"/>
    <w:multiLevelType w:val="multilevel"/>
    <w:tmpl w:val="200A8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E2E78EB"/>
    <w:multiLevelType w:val="hybridMultilevel"/>
    <w:tmpl w:val="17FEB2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A2424D"/>
    <w:multiLevelType w:val="hybridMultilevel"/>
    <w:tmpl w:val="8D6A97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077A9C"/>
    <w:multiLevelType w:val="hybridMultilevel"/>
    <w:tmpl w:val="B1EEA948"/>
    <w:lvl w:ilvl="0" w:tplc="1BD62444">
      <w:start w:val="1"/>
      <w:numFmt w:val="decimal"/>
      <w:lvlText w:val="%1."/>
      <w:lvlJc w:val="left"/>
      <w:pPr>
        <w:ind w:left="720" w:hanging="360"/>
      </w:pPr>
      <w:rPr>
        <w:rFonts w:ascii="Georgia" w:hAnsi="Georgia" w:hint="default"/>
        <w:color w:val="777777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1B70B2"/>
    <w:multiLevelType w:val="hybridMultilevel"/>
    <w:tmpl w:val="DC6CB6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6"/>
  </w:num>
  <w:num w:numId="5">
    <w:abstractNumId w:val="1"/>
  </w:num>
  <w:num w:numId="6">
    <w:abstractNumId w:val="9"/>
  </w:num>
  <w:num w:numId="7">
    <w:abstractNumId w:val="2"/>
  </w:num>
  <w:num w:numId="8">
    <w:abstractNumId w:val="4"/>
  </w:num>
  <w:num w:numId="9">
    <w:abstractNumId w:val="3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4F15"/>
    <w:rsid w:val="00115940"/>
    <w:rsid w:val="001254CE"/>
    <w:rsid w:val="0025157A"/>
    <w:rsid w:val="00254194"/>
    <w:rsid w:val="00260019"/>
    <w:rsid w:val="00266575"/>
    <w:rsid w:val="00332FA9"/>
    <w:rsid w:val="00401D1A"/>
    <w:rsid w:val="004279F1"/>
    <w:rsid w:val="00490039"/>
    <w:rsid w:val="005A358D"/>
    <w:rsid w:val="006A46B7"/>
    <w:rsid w:val="00713CD5"/>
    <w:rsid w:val="00804C77"/>
    <w:rsid w:val="008052BD"/>
    <w:rsid w:val="00847234"/>
    <w:rsid w:val="00935709"/>
    <w:rsid w:val="00947E17"/>
    <w:rsid w:val="00A040C0"/>
    <w:rsid w:val="00A1440C"/>
    <w:rsid w:val="00AE2AFF"/>
    <w:rsid w:val="00BF7D01"/>
    <w:rsid w:val="00C95F2C"/>
    <w:rsid w:val="00CE0122"/>
    <w:rsid w:val="00DD4C19"/>
    <w:rsid w:val="00DF50D3"/>
    <w:rsid w:val="00E257D0"/>
    <w:rsid w:val="00E64F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7E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64F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4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4F1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279F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279F1"/>
    <w:rPr>
      <w:color w:val="0000FF" w:themeColor="hyperlink"/>
      <w:u w:val="single"/>
    </w:rPr>
  </w:style>
  <w:style w:type="paragraph" w:customStyle="1" w:styleId="charthead">
    <w:name w:val="charthead"/>
    <w:basedOn w:val="Normal"/>
    <w:rsid w:val="004279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</w:rPr>
  </w:style>
  <w:style w:type="character" w:styleId="Emphasis">
    <w:name w:val="Emphasis"/>
    <w:basedOn w:val="DefaultParagraphFont"/>
    <w:uiPriority w:val="20"/>
    <w:qFormat/>
    <w:rsid w:val="001254CE"/>
    <w:rPr>
      <w:i/>
      <w:iCs/>
    </w:rPr>
  </w:style>
  <w:style w:type="character" w:customStyle="1" w:styleId="printonly1">
    <w:name w:val="printonly1"/>
    <w:basedOn w:val="DefaultParagraphFont"/>
    <w:rsid w:val="001254CE"/>
    <w:rPr>
      <w:vanish/>
      <w:webHidden w:val="0"/>
      <w:specVanish w:val="0"/>
    </w:rPr>
  </w:style>
  <w:style w:type="paragraph" w:styleId="ListParagraph">
    <w:name w:val="List Paragraph"/>
    <w:basedOn w:val="Normal"/>
    <w:uiPriority w:val="34"/>
    <w:qFormat/>
    <w:rsid w:val="00115940"/>
    <w:pPr>
      <w:ind w:left="720"/>
      <w:contextualSpacing/>
    </w:pPr>
  </w:style>
  <w:style w:type="character" w:customStyle="1" w:styleId="mw-filepage-other-resolutions">
    <w:name w:val="mw-filepage-other-resolutions"/>
    <w:basedOn w:val="DefaultParagraphFont"/>
    <w:rsid w:val="00C95F2C"/>
  </w:style>
  <w:style w:type="character" w:customStyle="1" w:styleId="fileinfo">
    <w:name w:val="fileinfo"/>
    <w:basedOn w:val="DefaultParagraphFont"/>
    <w:rsid w:val="00C95F2C"/>
  </w:style>
  <w:style w:type="character" w:customStyle="1" w:styleId="visually-hidden">
    <w:name w:val="visually-hidden"/>
    <w:basedOn w:val="DefaultParagraphFont"/>
    <w:rsid w:val="00266575"/>
  </w:style>
  <w:style w:type="character" w:customStyle="1" w:styleId="caption-text">
    <w:name w:val="caption-text"/>
    <w:basedOn w:val="DefaultParagraphFont"/>
    <w:rsid w:val="00266575"/>
  </w:style>
  <w:style w:type="character" w:customStyle="1" w:styleId="credit">
    <w:name w:val="credit"/>
    <w:basedOn w:val="DefaultParagraphFont"/>
    <w:rsid w:val="00266575"/>
  </w:style>
  <w:style w:type="paragraph" w:styleId="Header">
    <w:name w:val="header"/>
    <w:basedOn w:val="Normal"/>
    <w:link w:val="HeaderChar"/>
    <w:uiPriority w:val="99"/>
    <w:unhideWhenUsed/>
    <w:rsid w:val="0093570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5709"/>
  </w:style>
  <w:style w:type="paragraph" w:styleId="Footer">
    <w:name w:val="footer"/>
    <w:basedOn w:val="Normal"/>
    <w:link w:val="FooterChar"/>
    <w:uiPriority w:val="99"/>
    <w:unhideWhenUsed/>
    <w:rsid w:val="0093570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570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7E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64F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4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4F1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279F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279F1"/>
    <w:rPr>
      <w:color w:val="0000FF" w:themeColor="hyperlink"/>
      <w:u w:val="single"/>
    </w:rPr>
  </w:style>
  <w:style w:type="paragraph" w:customStyle="1" w:styleId="charthead">
    <w:name w:val="charthead"/>
    <w:basedOn w:val="Normal"/>
    <w:rsid w:val="004279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</w:rPr>
  </w:style>
  <w:style w:type="character" w:styleId="Emphasis">
    <w:name w:val="Emphasis"/>
    <w:basedOn w:val="DefaultParagraphFont"/>
    <w:uiPriority w:val="20"/>
    <w:qFormat/>
    <w:rsid w:val="001254CE"/>
    <w:rPr>
      <w:i/>
      <w:iCs/>
    </w:rPr>
  </w:style>
  <w:style w:type="character" w:customStyle="1" w:styleId="printonly1">
    <w:name w:val="printonly1"/>
    <w:basedOn w:val="DefaultParagraphFont"/>
    <w:rsid w:val="001254CE"/>
    <w:rPr>
      <w:vanish/>
      <w:webHidden w:val="0"/>
      <w:specVanish w:val="0"/>
    </w:rPr>
  </w:style>
  <w:style w:type="paragraph" w:styleId="ListParagraph">
    <w:name w:val="List Paragraph"/>
    <w:basedOn w:val="Normal"/>
    <w:uiPriority w:val="34"/>
    <w:qFormat/>
    <w:rsid w:val="00115940"/>
    <w:pPr>
      <w:ind w:left="720"/>
      <w:contextualSpacing/>
    </w:pPr>
  </w:style>
  <w:style w:type="character" w:customStyle="1" w:styleId="mw-filepage-other-resolutions">
    <w:name w:val="mw-filepage-other-resolutions"/>
    <w:basedOn w:val="DefaultParagraphFont"/>
    <w:rsid w:val="00C95F2C"/>
  </w:style>
  <w:style w:type="character" w:customStyle="1" w:styleId="fileinfo">
    <w:name w:val="fileinfo"/>
    <w:basedOn w:val="DefaultParagraphFont"/>
    <w:rsid w:val="00C95F2C"/>
  </w:style>
  <w:style w:type="character" w:customStyle="1" w:styleId="visually-hidden">
    <w:name w:val="visually-hidden"/>
    <w:basedOn w:val="DefaultParagraphFont"/>
    <w:rsid w:val="00266575"/>
  </w:style>
  <w:style w:type="character" w:customStyle="1" w:styleId="caption-text">
    <w:name w:val="caption-text"/>
    <w:basedOn w:val="DefaultParagraphFont"/>
    <w:rsid w:val="00266575"/>
  </w:style>
  <w:style w:type="character" w:customStyle="1" w:styleId="credit">
    <w:name w:val="credit"/>
    <w:basedOn w:val="DefaultParagraphFont"/>
    <w:rsid w:val="00266575"/>
  </w:style>
  <w:style w:type="paragraph" w:styleId="Header">
    <w:name w:val="header"/>
    <w:basedOn w:val="Normal"/>
    <w:link w:val="HeaderChar"/>
    <w:uiPriority w:val="99"/>
    <w:unhideWhenUsed/>
    <w:rsid w:val="0093570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5709"/>
  </w:style>
  <w:style w:type="paragraph" w:styleId="Footer">
    <w:name w:val="footer"/>
    <w:basedOn w:val="Normal"/>
    <w:link w:val="FooterChar"/>
    <w:uiPriority w:val="99"/>
    <w:unhideWhenUsed/>
    <w:rsid w:val="0093570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57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555327">
      <w:bodyDiv w:val="1"/>
      <w:marLeft w:val="0"/>
      <w:marRight w:val="0"/>
      <w:marTop w:val="0"/>
      <w:marBottom w:val="5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8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06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929515">
                  <w:marLeft w:val="344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82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029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67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25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46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198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6137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84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03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0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744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495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077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1302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442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8624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fessionals.collegeboard.com/" TargetMode="External"/><Relationship Id="rId13" Type="http://schemas.openxmlformats.org/officeDocument/2006/relationships/hyperlink" Target="http://kettering.org/kfnews/files/2014/09/BtP_ParentInvolvement_Chart03.jpg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hyperlink" Target="http://professionals.collegeboard.com/" TargetMode="External"/><Relationship Id="rId12" Type="http://schemas.openxmlformats.org/officeDocument/2006/relationships/image" Target="media/image2.gif"/><Relationship Id="rId17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gif"/><Relationship Id="rId5" Type="http://schemas.openxmlformats.org/officeDocument/2006/relationships/footnotes" Target="footnotes.xml"/><Relationship Id="rId15" Type="http://schemas.openxmlformats.org/officeDocument/2006/relationships/hyperlink" Target="http://upload.wikimedia.org/wikipedia/commons/6/67/Helicopter_WikiWorld.png" TargetMode="External"/><Relationship Id="rId10" Type="http://schemas.openxmlformats.org/officeDocument/2006/relationships/hyperlink" Target="http://artsci.com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artsci.com/" TargetMode="Externa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ZMRB</dc:creator>
  <cp:lastModifiedBy>ZMRB</cp:lastModifiedBy>
  <cp:revision>2</cp:revision>
  <cp:lastPrinted>2015-01-03T20:35:00Z</cp:lastPrinted>
  <dcterms:created xsi:type="dcterms:W3CDTF">2015-01-06T01:09:00Z</dcterms:created>
  <dcterms:modified xsi:type="dcterms:W3CDTF">2015-01-06T01:09:00Z</dcterms:modified>
</cp:coreProperties>
</file>